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7E" w:rsidRDefault="0012077E"/>
    <w:p w:rsidR="0012077E" w:rsidRPr="0012077E" w:rsidRDefault="0012077E" w:rsidP="0012077E">
      <w:pPr>
        <w:rPr>
          <w:rFonts w:ascii="Times New Roman" w:hAnsi="Times New Roman" w:cs="Times New Roman"/>
          <w:sz w:val="28"/>
          <w:szCs w:val="28"/>
        </w:rPr>
      </w:pPr>
      <w:r w:rsidRPr="0012077E">
        <w:rPr>
          <w:rFonts w:ascii="Times New Roman" w:hAnsi="Times New Roman" w:cs="Times New Roman"/>
          <w:sz w:val="28"/>
          <w:szCs w:val="28"/>
        </w:rPr>
        <w:t xml:space="preserve">   </w:t>
      </w:r>
      <w:r w:rsidR="004E6B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1207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Информация о несчастном случае</w:t>
      </w:r>
    </w:p>
    <w:p w:rsidR="0012077E" w:rsidRPr="0012077E" w:rsidRDefault="0012077E" w:rsidP="0012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077E">
        <w:rPr>
          <w:rFonts w:ascii="Times New Roman" w:hAnsi="Times New Roman" w:cs="Times New Roman"/>
          <w:sz w:val="28"/>
          <w:szCs w:val="28"/>
        </w:rPr>
        <w:t xml:space="preserve">30 мая 2018 года на территории муниципального района </w:t>
      </w:r>
      <w:proofErr w:type="spellStart"/>
      <w:r w:rsidRPr="0012077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2077E">
        <w:rPr>
          <w:rFonts w:ascii="Times New Roman" w:hAnsi="Times New Roman" w:cs="Times New Roman"/>
          <w:sz w:val="28"/>
          <w:szCs w:val="28"/>
        </w:rPr>
        <w:t>-Черкасский разнорабочий крестьянского хозяйства им. Гайдара оступившись, упал. В результате падения работник получил травму и скончался 2 июня 2018</w:t>
      </w:r>
      <w:r>
        <w:rPr>
          <w:rFonts w:ascii="Times New Roman" w:hAnsi="Times New Roman" w:cs="Times New Roman"/>
          <w:sz w:val="28"/>
          <w:szCs w:val="28"/>
        </w:rPr>
        <w:t xml:space="preserve"> года в медицинском учреждении.</w:t>
      </w:r>
    </w:p>
    <w:p w:rsidR="0012077E" w:rsidRPr="0012077E" w:rsidRDefault="0012077E" w:rsidP="0012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077E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</w:t>
      </w:r>
      <w:r>
        <w:rPr>
          <w:rFonts w:ascii="Times New Roman" w:hAnsi="Times New Roman" w:cs="Times New Roman"/>
          <w:sz w:val="28"/>
          <w:szCs w:val="28"/>
        </w:rPr>
        <w:t>рской области на необходимость:</w:t>
      </w:r>
    </w:p>
    <w:p w:rsidR="0012077E" w:rsidRPr="0012077E" w:rsidRDefault="0012077E" w:rsidP="0012077E">
      <w:pPr>
        <w:rPr>
          <w:rFonts w:ascii="Times New Roman" w:hAnsi="Times New Roman" w:cs="Times New Roman"/>
          <w:sz w:val="28"/>
          <w:szCs w:val="28"/>
        </w:rPr>
      </w:pPr>
      <w:r w:rsidRPr="0012077E">
        <w:rPr>
          <w:rFonts w:ascii="Times New Roman" w:hAnsi="Times New Roman" w:cs="Times New Roman"/>
          <w:sz w:val="28"/>
          <w:szCs w:val="28"/>
        </w:rPr>
        <w:t>- организации производства работ в соответствии с государственными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охраны труда;</w:t>
      </w:r>
    </w:p>
    <w:p w:rsidR="0012077E" w:rsidRPr="0012077E" w:rsidRDefault="0012077E" w:rsidP="0012077E">
      <w:pPr>
        <w:rPr>
          <w:rFonts w:ascii="Times New Roman" w:hAnsi="Times New Roman" w:cs="Times New Roman"/>
          <w:sz w:val="28"/>
          <w:szCs w:val="28"/>
        </w:rPr>
      </w:pPr>
      <w:r w:rsidRPr="0012077E">
        <w:rPr>
          <w:rFonts w:ascii="Times New Roman" w:hAnsi="Times New Roman" w:cs="Times New Roman"/>
          <w:sz w:val="28"/>
          <w:szCs w:val="28"/>
        </w:rPr>
        <w:t>- обеспечения подготовки работников по охране труда.</w:t>
      </w:r>
    </w:p>
    <w:p w:rsidR="0012077E" w:rsidRDefault="0012077E" w:rsidP="0012077E"/>
    <w:p w:rsidR="0012077E" w:rsidRDefault="0012077E"/>
    <w:sectPr w:rsidR="0012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7E"/>
    <w:rsid w:val="0012077E"/>
    <w:rsid w:val="003E73F1"/>
    <w:rsid w:val="004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B95D-77C2-4B54-AC70-CA5D11A2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2018-06-15T23:39:00Z</dcterms:created>
  <dcterms:modified xsi:type="dcterms:W3CDTF">2018-06-16T00:59:00Z</dcterms:modified>
</cp:coreProperties>
</file>